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187D7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187D7E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bookmarkEnd w:id="0"/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75495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75495C" w:rsidRPr="0075495C">
        <w:rPr>
          <w:color w:val="000000"/>
          <w:sz w:val="28"/>
          <w:szCs w:val="28"/>
        </w:rPr>
        <w:t>О251513  Боршна - Смош - Ряшки - Оникіївка на ділянці км 0 + 000 - км 16 + 500</w:t>
      </w:r>
      <w:r w:rsidR="00543E72">
        <w:rPr>
          <w:color w:val="000000"/>
          <w:sz w:val="28"/>
          <w:szCs w:val="28"/>
        </w:rPr>
        <w:t>,</w:t>
      </w:r>
      <w:r w:rsidR="00543E72" w:rsidRPr="00543E72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Симоняна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«Шляхрембуд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«Верлас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187D7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26.11.2019 №553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2926A8">
        <w:rPr>
          <w:color w:val="000000"/>
          <w:sz w:val="28"/>
          <w:szCs w:val="28"/>
        </w:rPr>
        <w:t xml:space="preserve">О251513 </w:t>
      </w:r>
      <w:r w:rsidR="002926A8" w:rsidRPr="0075495C">
        <w:rPr>
          <w:color w:val="000000"/>
          <w:sz w:val="28"/>
          <w:szCs w:val="28"/>
        </w:rPr>
        <w:t>Боршна - Смош - Ряшки - Оникіївка на ділянці км 0 + 000 - км 16 + 500</w:t>
      </w:r>
      <w:r w:rsidR="003E41CA">
        <w:rPr>
          <w:color w:val="000000"/>
          <w:sz w:val="28"/>
          <w:szCs w:val="28"/>
        </w:rPr>
        <w:t>,</w:t>
      </w:r>
      <w:r w:rsidR="00881C27">
        <w:rPr>
          <w:color w:val="000000"/>
          <w:sz w:val="28"/>
          <w:szCs w:val="28"/>
        </w:rPr>
        <w:t xml:space="preserve"> </w:t>
      </w:r>
      <w:r w:rsidR="003E41CA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75495C" w:rsidTr="003E41CA">
        <w:tc>
          <w:tcPr>
            <w:tcW w:w="3227" w:type="dxa"/>
          </w:tcPr>
          <w:p w:rsidR="001F49DE" w:rsidRPr="001B4CBB" w:rsidRDefault="0075495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5547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75495C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="00223ECE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2926A8" w:rsidRDefault="0075495C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Чигринов О.О.</w:t>
            </w:r>
          </w:p>
        </w:tc>
        <w:tc>
          <w:tcPr>
            <w:tcW w:w="6946" w:type="dxa"/>
          </w:tcPr>
          <w:p w:rsidR="001F49DE" w:rsidRPr="002926A8" w:rsidRDefault="002926A8" w:rsidP="009A0816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>Заступник директора ТОВ «Транс Лайн Груп»</w:t>
            </w:r>
          </w:p>
        </w:tc>
      </w:tr>
      <w:tr w:rsidR="007A2EF7" w:rsidRPr="0099639A" w:rsidTr="00223ECE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227" w:type="dxa"/>
          </w:tcPr>
          <w:p w:rsidR="007A2EF7" w:rsidRPr="002926A8" w:rsidRDefault="0075495C" w:rsidP="00EC2D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Приліпко В.А.</w:t>
            </w:r>
          </w:p>
        </w:tc>
        <w:tc>
          <w:tcPr>
            <w:tcW w:w="6946" w:type="dxa"/>
          </w:tcPr>
          <w:p w:rsidR="007A2EF7" w:rsidRPr="002926A8" w:rsidRDefault="002926A8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  <w:tr w:rsidR="001F49DE" w:rsidRPr="0012236B" w:rsidTr="002926A8">
        <w:trPr>
          <w:trHeight w:val="549"/>
        </w:trPr>
        <w:tc>
          <w:tcPr>
            <w:tcW w:w="3227" w:type="dxa"/>
          </w:tcPr>
          <w:p w:rsidR="001F49DE" w:rsidRPr="002926A8" w:rsidRDefault="0075495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7"/>
            <w:bookmarkEnd w:id="2"/>
            <w:r w:rsidRPr="002926A8">
              <w:rPr>
                <w:rFonts w:ascii="Times New Roman" w:hAnsi="Times New Roman"/>
                <w:sz w:val="28"/>
                <w:szCs w:val="28"/>
              </w:rPr>
              <w:t>Шматко Є.П.</w:t>
            </w:r>
          </w:p>
        </w:tc>
        <w:tc>
          <w:tcPr>
            <w:tcW w:w="6946" w:type="dxa"/>
          </w:tcPr>
          <w:p w:rsidR="001F49DE" w:rsidRPr="002926A8" w:rsidRDefault="0075495C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  <w:r w:rsidRPr="002926A8">
              <w:rPr>
                <w:rFonts w:ascii="Times New Roman" w:hAnsi="Times New Roman"/>
                <w:sz w:val="28"/>
              </w:rPr>
              <w:t>ТОВ «Верлас Плюс»</w:t>
            </w:r>
          </w:p>
        </w:tc>
      </w:tr>
      <w:tr w:rsidR="00543E72" w:rsidRPr="0012236B" w:rsidTr="00DC6CE0">
        <w:trPr>
          <w:trHeight w:val="930"/>
        </w:trPr>
        <w:tc>
          <w:tcPr>
            <w:tcW w:w="3227" w:type="dxa"/>
          </w:tcPr>
          <w:p w:rsidR="00543E72" w:rsidRPr="002926A8" w:rsidRDefault="0075495C" w:rsidP="0030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8">
              <w:rPr>
                <w:rFonts w:ascii="Times New Roman" w:hAnsi="Times New Roman" w:cs="Times New Roman"/>
                <w:sz w:val="28"/>
                <w:szCs w:val="28"/>
              </w:rPr>
              <w:t>Симонян А.А.</w:t>
            </w:r>
          </w:p>
        </w:tc>
        <w:tc>
          <w:tcPr>
            <w:tcW w:w="6946" w:type="dxa"/>
          </w:tcPr>
          <w:p w:rsidR="00543E72" w:rsidRPr="002926A8" w:rsidRDefault="0075495C" w:rsidP="00543E7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</w:rPr>
              <w:t>Директор ПП «Шляхрембуд №17»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23ECE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2926A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sectPr w:rsidR="001F49DE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21" w:rsidRDefault="00922C21" w:rsidP="005E3D91">
      <w:pPr>
        <w:spacing w:after="0" w:line="240" w:lineRule="auto"/>
      </w:pPr>
      <w:r>
        <w:separator/>
      </w:r>
    </w:p>
  </w:endnote>
  <w:endnote w:type="continuationSeparator" w:id="0">
    <w:p w:rsidR="00922C21" w:rsidRDefault="00922C21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21" w:rsidRDefault="00922C21" w:rsidP="005E3D91">
      <w:pPr>
        <w:spacing w:after="0" w:line="240" w:lineRule="auto"/>
      </w:pPr>
      <w:r>
        <w:separator/>
      </w:r>
    </w:p>
  </w:footnote>
  <w:footnote w:type="continuationSeparator" w:id="0">
    <w:p w:rsidR="00922C21" w:rsidRDefault="00922C21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87D7E"/>
    <w:rsid w:val="001C536A"/>
    <w:rsid w:val="001F49DE"/>
    <w:rsid w:val="00207A99"/>
    <w:rsid w:val="00213393"/>
    <w:rsid w:val="00223ECE"/>
    <w:rsid w:val="00252217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A14BD"/>
    <w:rsid w:val="008D37A9"/>
    <w:rsid w:val="008D5E36"/>
    <w:rsid w:val="008E1EBB"/>
    <w:rsid w:val="008E6AE2"/>
    <w:rsid w:val="008F5F02"/>
    <w:rsid w:val="00922C21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BC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2A82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2019-07-10T05:22:00Z</cp:lastPrinted>
  <dcterms:created xsi:type="dcterms:W3CDTF">2018-08-30T12:23:00Z</dcterms:created>
  <dcterms:modified xsi:type="dcterms:W3CDTF">2020-02-14T09:28:00Z</dcterms:modified>
</cp:coreProperties>
</file>